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CFE5A" w14:textId="5E033321" w:rsidR="00D51A7B" w:rsidRDefault="00736544">
      <w:r>
        <w:rPr>
          <w:noProof/>
        </w:rPr>
        <w:drawing>
          <wp:inline distT="0" distB="0" distL="0" distR="0" wp14:anchorId="3BCD5CA5" wp14:editId="2FB19004">
            <wp:extent cx="5612130" cy="3156585"/>
            <wp:effectExtent l="0" t="0" r="0" b="0"/>
            <wp:docPr id="3" name="Imagen 3" descr="Interfaz de usuario gráfica,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Interfaz de usuario gráfica, Text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14F866" wp14:editId="604D5D09">
            <wp:extent cx="5612130" cy="3156585"/>
            <wp:effectExtent l="0" t="0" r="0" b="0"/>
            <wp:docPr id="2" name="Imagen 2" descr="Interfaz de usuario gráfica,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nterfaz de usuario gráfica, Texto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DA9C145" wp14:editId="40A0B7C0">
            <wp:extent cx="5612130" cy="3156585"/>
            <wp:effectExtent l="0" t="0" r="0" b="0"/>
            <wp:docPr id="1" name="Imagen 1" descr="Interfaz de usuario gráfica, Text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nterfaz de usuario gráfica, Texto&#10;&#10;Descripción generada automáticamente con confianza media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1A7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544"/>
    <w:rsid w:val="005E2CD9"/>
    <w:rsid w:val="006B1288"/>
    <w:rsid w:val="00736544"/>
    <w:rsid w:val="00851C4B"/>
    <w:rsid w:val="00D5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C47568"/>
  <w15:chartTrackingRefBased/>
  <w15:docId w15:val="{75F4468E-757B-46B3-AB27-B8A316A1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Fredy Lara</dc:creator>
  <cp:keywords/>
  <dc:description/>
  <cp:lastModifiedBy>Fredy Lara</cp:lastModifiedBy>
  <cp:revision>1</cp:revision>
  <dcterms:created xsi:type="dcterms:W3CDTF">2025-12-16T12:54:00Z</dcterms:created>
  <dcterms:modified xsi:type="dcterms:W3CDTF">2025-12-16T13:48:00Z</dcterms:modified>
</cp:coreProperties>
</file>